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FA1" w:rsidRPr="008F42CE" w:rsidRDefault="009C2939" w:rsidP="00553666">
      <w:pPr>
        <w:ind w:firstLine="0"/>
        <w:jc w:val="right"/>
        <w:rPr>
          <w:b/>
          <w:sz w:val="20"/>
          <w:szCs w:val="20"/>
        </w:rPr>
      </w:pPr>
      <w:r>
        <w:rPr>
          <w:b/>
          <w:sz w:val="28"/>
          <w:szCs w:val="20"/>
        </w:rPr>
        <w:t xml:space="preserve">УДК </w:t>
      </w:r>
      <w:r w:rsidR="00427FA1" w:rsidRPr="008F42CE">
        <w:rPr>
          <w:b/>
          <w:sz w:val="28"/>
          <w:szCs w:val="20"/>
        </w:rPr>
        <w:t>78.05</w:t>
      </w:r>
    </w:p>
    <w:p w:rsidR="00427FA1" w:rsidRPr="008F42CE" w:rsidRDefault="008F42CE" w:rsidP="000B0CC6">
      <w:pPr>
        <w:jc w:val="right"/>
        <w:rPr>
          <w:b/>
          <w:sz w:val="28"/>
          <w:szCs w:val="28"/>
        </w:rPr>
      </w:pPr>
      <w:r w:rsidRPr="008F42CE">
        <w:rPr>
          <w:b/>
          <w:sz w:val="28"/>
          <w:szCs w:val="28"/>
        </w:rPr>
        <w:t>Могилина Раиса Олеговна</w:t>
      </w:r>
    </w:p>
    <w:p w:rsidR="008F42CE" w:rsidRPr="008F42CE" w:rsidRDefault="005132D2" w:rsidP="000B0CC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8F42CE" w:rsidRPr="008F42CE">
        <w:rPr>
          <w:b/>
          <w:sz w:val="28"/>
          <w:szCs w:val="28"/>
        </w:rPr>
        <w:t>узыкальный руководитель</w:t>
      </w:r>
    </w:p>
    <w:p w:rsidR="008F42CE" w:rsidRPr="008F42CE" w:rsidRDefault="008F42CE" w:rsidP="000B0CC6">
      <w:pPr>
        <w:jc w:val="right"/>
        <w:rPr>
          <w:b/>
          <w:sz w:val="28"/>
          <w:szCs w:val="28"/>
        </w:rPr>
      </w:pPr>
      <w:r w:rsidRPr="008F42CE">
        <w:rPr>
          <w:b/>
          <w:sz w:val="28"/>
          <w:szCs w:val="28"/>
        </w:rPr>
        <w:t>МАДОУ «Детский сад №21 «Алёнка»</w:t>
      </w:r>
    </w:p>
    <w:p w:rsidR="008F42CE" w:rsidRPr="008F42CE" w:rsidRDefault="008F42CE" w:rsidP="000B0CC6">
      <w:pPr>
        <w:jc w:val="right"/>
        <w:rPr>
          <w:b/>
          <w:sz w:val="28"/>
          <w:szCs w:val="28"/>
        </w:rPr>
      </w:pPr>
      <w:r w:rsidRPr="008F42CE">
        <w:rPr>
          <w:b/>
          <w:sz w:val="28"/>
          <w:szCs w:val="28"/>
        </w:rPr>
        <w:t>Гурьевск, Калининградская область, Россия</w:t>
      </w:r>
    </w:p>
    <w:p w:rsidR="008F42CE" w:rsidRPr="008F42CE" w:rsidRDefault="008F42CE" w:rsidP="000B0CC6">
      <w:pPr>
        <w:jc w:val="right"/>
        <w:rPr>
          <w:b/>
          <w:sz w:val="28"/>
          <w:szCs w:val="28"/>
        </w:rPr>
      </w:pPr>
      <w:r w:rsidRPr="008F42CE">
        <w:rPr>
          <w:b/>
          <w:sz w:val="28"/>
          <w:szCs w:val="28"/>
          <w:lang w:val="en-US"/>
        </w:rPr>
        <w:t>lunalibe</w:t>
      </w:r>
      <w:r w:rsidRPr="008F42CE">
        <w:rPr>
          <w:b/>
          <w:sz w:val="28"/>
          <w:szCs w:val="28"/>
        </w:rPr>
        <w:t>@</w:t>
      </w:r>
      <w:r w:rsidRPr="008F42CE">
        <w:rPr>
          <w:b/>
          <w:sz w:val="28"/>
          <w:szCs w:val="28"/>
          <w:lang w:val="en-US"/>
        </w:rPr>
        <w:t>mail</w:t>
      </w:r>
      <w:r w:rsidRPr="008F42CE">
        <w:rPr>
          <w:b/>
          <w:sz w:val="28"/>
          <w:szCs w:val="28"/>
        </w:rPr>
        <w:t>.</w:t>
      </w:r>
      <w:r w:rsidRPr="008F42CE">
        <w:rPr>
          <w:b/>
          <w:sz w:val="28"/>
          <w:szCs w:val="28"/>
          <w:lang w:val="en-US"/>
        </w:rPr>
        <w:t>ru</w:t>
      </w:r>
    </w:p>
    <w:p w:rsidR="008F42CE" w:rsidRPr="008F42CE" w:rsidRDefault="008F42CE" w:rsidP="000B0CC6">
      <w:pPr>
        <w:jc w:val="right"/>
        <w:rPr>
          <w:b/>
          <w:sz w:val="28"/>
          <w:szCs w:val="28"/>
        </w:rPr>
      </w:pPr>
    </w:p>
    <w:p w:rsidR="008F42CE" w:rsidRPr="008F42CE" w:rsidRDefault="008F42CE" w:rsidP="000B0CC6">
      <w:pPr>
        <w:jc w:val="right"/>
        <w:rPr>
          <w:b/>
          <w:sz w:val="28"/>
          <w:szCs w:val="28"/>
        </w:rPr>
      </w:pPr>
      <w:r w:rsidRPr="008F42CE">
        <w:rPr>
          <w:b/>
          <w:sz w:val="28"/>
          <w:szCs w:val="28"/>
        </w:rPr>
        <w:t>Подзолкова Елена Михайловна</w:t>
      </w:r>
    </w:p>
    <w:p w:rsidR="008F42CE" w:rsidRPr="008F42CE" w:rsidRDefault="005132D2" w:rsidP="000B0CC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8F42CE" w:rsidRPr="008F42CE">
        <w:rPr>
          <w:b/>
          <w:sz w:val="28"/>
          <w:szCs w:val="28"/>
        </w:rPr>
        <w:t>узыкальный руководитель</w:t>
      </w:r>
    </w:p>
    <w:p w:rsidR="008F42CE" w:rsidRPr="008F42CE" w:rsidRDefault="008F42CE" w:rsidP="000B0CC6">
      <w:pPr>
        <w:jc w:val="right"/>
        <w:rPr>
          <w:b/>
          <w:sz w:val="28"/>
          <w:szCs w:val="28"/>
        </w:rPr>
      </w:pPr>
      <w:r w:rsidRPr="008F42CE">
        <w:rPr>
          <w:b/>
          <w:sz w:val="28"/>
          <w:szCs w:val="28"/>
        </w:rPr>
        <w:t>МАДОУ «Детский сад №21 «Алёнка»</w:t>
      </w:r>
    </w:p>
    <w:p w:rsidR="008F42CE" w:rsidRPr="008F42CE" w:rsidRDefault="008F42CE" w:rsidP="000B0CC6">
      <w:pPr>
        <w:jc w:val="right"/>
        <w:rPr>
          <w:b/>
          <w:sz w:val="28"/>
          <w:szCs w:val="28"/>
        </w:rPr>
      </w:pPr>
      <w:r w:rsidRPr="008F42CE">
        <w:rPr>
          <w:b/>
          <w:sz w:val="28"/>
          <w:szCs w:val="28"/>
        </w:rPr>
        <w:t>Гурьевск, Калининградская область, Россия</w:t>
      </w:r>
    </w:p>
    <w:p w:rsidR="008F42CE" w:rsidRPr="008F42CE" w:rsidRDefault="008F42CE" w:rsidP="000B0CC6">
      <w:pPr>
        <w:jc w:val="right"/>
        <w:rPr>
          <w:b/>
          <w:sz w:val="28"/>
          <w:szCs w:val="28"/>
        </w:rPr>
      </w:pPr>
      <w:r w:rsidRPr="008F42CE">
        <w:rPr>
          <w:b/>
          <w:sz w:val="28"/>
          <w:szCs w:val="28"/>
          <w:lang w:val="en-US"/>
        </w:rPr>
        <w:t>Podzolkova</w:t>
      </w:r>
      <w:r w:rsidRPr="008F42CE">
        <w:rPr>
          <w:b/>
          <w:sz w:val="28"/>
          <w:szCs w:val="28"/>
        </w:rPr>
        <w:t>65@</w:t>
      </w:r>
      <w:r w:rsidRPr="008F42CE">
        <w:rPr>
          <w:b/>
          <w:sz w:val="28"/>
          <w:szCs w:val="28"/>
          <w:lang w:val="en-US"/>
        </w:rPr>
        <w:t>gmail</w:t>
      </w:r>
      <w:r w:rsidRPr="008F42CE">
        <w:rPr>
          <w:b/>
          <w:sz w:val="28"/>
          <w:szCs w:val="28"/>
        </w:rPr>
        <w:t>.</w:t>
      </w:r>
      <w:r w:rsidRPr="008F42CE">
        <w:rPr>
          <w:b/>
          <w:sz w:val="28"/>
          <w:szCs w:val="28"/>
          <w:lang w:val="en-US"/>
        </w:rPr>
        <w:t>com</w:t>
      </w:r>
    </w:p>
    <w:p w:rsidR="00427FA1" w:rsidRDefault="00427FA1" w:rsidP="000B0CC6">
      <w:pPr>
        <w:ind w:firstLine="0"/>
        <w:jc w:val="right"/>
        <w:rPr>
          <w:b/>
          <w:color w:val="000000"/>
          <w:szCs w:val="28"/>
        </w:rPr>
      </w:pPr>
    </w:p>
    <w:p w:rsidR="00763947" w:rsidRDefault="00763947" w:rsidP="003367FF">
      <w:pPr>
        <w:jc w:val="center"/>
        <w:rPr>
          <w:b/>
          <w:sz w:val="28"/>
        </w:rPr>
      </w:pPr>
      <w:bookmarkStart w:id="0" w:name="_GoBack"/>
      <w:r w:rsidRPr="00763947">
        <w:rPr>
          <w:b/>
          <w:sz w:val="28"/>
        </w:rPr>
        <w:t>МУЗЫКАЛЬНО-ИССЛЕДОВАТЕЛЬСКАЯ ДЕЯТЕЛЬНОСТЬ В ДЕТСКОМ САДУ</w:t>
      </w:r>
    </w:p>
    <w:bookmarkEnd w:id="0"/>
    <w:p w:rsidR="00763947" w:rsidRDefault="00763947" w:rsidP="005C3BAC">
      <w:pPr>
        <w:jc w:val="both"/>
        <w:rPr>
          <w:sz w:val="28"/>
        </w:rPr>
      </w:pPr>
      <w:r>
        <w:rPr>
          <w:b/>
          <w:sz w:val="28"/>
        </w:rPr>
        <w:t>Аннотация.</w:t>
      </w:r>
      <w:r w:rsidRPr="00763947">
        <w:rPr>
          <w:sz w:val="28"/>
        </w:rPr>
        <w:t xml:space="preserve"> В да</w:t>
      </w:r>
      <w:r>
        <w:rPr>
          <w:sz w:val="28"/>
        </w:rPr>
        <w:t xml:space="preserve">нной работе раскрывается необходимость и результативность внедрения в современное дошкольное образование такого вида </w:t>
      </w:r>
      <w:r w:rsidR="003367FF">
        <w:rPr>
          <w:sz w:val="28"/>
        </w:rPr>
        <w:t xml:space="preserve">деятельности, как </w:t>
      </w:r>
      <w:r>
        <w:rPr>
          <w:sz w:val="28"/>
        </w:rPr>
        <w:t>исследовательская. Целью музыкально-исследовательской деятельности является самостоятельный поиск ответов детьми на такие вопросы как: «Что такое музыкальные звуки?», «Как они появились?», «Где мы можем их услышать?»</w:t>
      </w:r>
      <w:r w:rsidR="00A610E5">
        <w:rPr>
          <w:sz w:val="28"/>
        </w:rPr>
        <w:t>, «Из чего они образуются?»</w:t>
      </w:r>
      <w:r>
        <w:rPr>
          <w:sz w:val="28"/>
        </w:rPr>
        <w:t xml:space="preserve">. </w:t>
      </w:r>
      <w:r w:rsidR="00A610E5">
        <w:rPr>
          <w:sz w:val="28"/>
        </w:rPr>
        <w:t>В результате развивается память ребенка, активизируются мыслительные процессы, формируется интеллект, развивается речь, появляется стимул личностного развития. Таким образом</w:t>
      </w:r>
      <w:r w:rsidR="005C3BAC">
        <w:rPr>
          <w:sz w:val="28"/>
        </w:rPr>
        <w:t>,</w:t>
      </w:r>
      <w:r w:rsidR="00A610E5">
        <w:rPr>
          <w:sz w:val="28"/>
        </w:rPr>
        <w:t xml:space="preserve"> </w:t>
      </w:r>
      <w:r w:rsidR="005C3BAC">
        <w:rPr>
          <w:sz w:val="28"/>
        </w:rPr>
        <w:t>считаем, что организация музыкально-исследовательской деятельности в дошкольном возрасте является своевременной и актуальной.</w:t>
      </w:r>
    </w:p>
    <w:p w:rsidR="00A610E5" w:rsidRDefault="00A610E5" w:rsidP="005C3BAC">
      <w:pPr>
        <w:jc w:val="both"/>
        <w:rPr>
          <w:b/>
          <w:sz w:val="28"/>
        </w:rPr>
      </w:pPr>
    </w:p>
    <w:p w:rsidR="005C3BAC" w:rsidRDefault="003367FF" w:rsidP="005C3BAC">
      <w:pPr>
        <w:jc w:val="both"/>
        <w:rPr>
          <w:sz w:val="28"/>
        </w:rPr>
      </w:pPr>
      <w:r>
        <w:rPr>
          <w:b/>
          <w:sz w:val="28"/>
        </w:rPr>
        <w:t xml:space="preserve">Ключевые слова: </w:t>
      </w:r>
      <w:proofErr w:type="spellStart"/>
      <w:r w:rsidR="00B32331" w:rsidRPr="00B32331">
        <w:rPr>
          <w:sz w:val="28"/>
        </w:rPr>
        <w:t>музицирование</w:t>
      </w:r>
      <w:proofErr w:type="spellEnd"/>
      <w:r w:rsidR="00B32331" w:rsidRPr="00B32331">
        <w:rPr>
          <w:sz w:val="28"/>
        </w:rPr>
        <w:t>,</w:t>
      </w:r>
      <w:r w:rsidR="00B32331">
        <w:rPr>
          <w:b/>
          <w:sz w:val="28"/>
        </w:rPr>
        <w:t xml:space="preserve"> </w:t>
      </w:r>
      <w:r w:rsidR="005C3BAC" w:rsidRPr="005C3BAC">
        <w:rPr>
          <w:sz w:val="28"/>
        </w:rPr>
        <w:t>исследовательская деятельность,</w:t>
      </w:r>
      <w:r w:rsidR="005C3BAC">
        <w:rPr>
          <w:b/>
          <w:sz w:val="28"/>
        </w:rPr>
        <w:t xml:space="preserve"> </w:t>
      </w:r>
      <w:r w:rsidR="005C3BAC" w:rsidRPr="005C3BAC">
        <w:rPr>
          <w:sz w:val="28"/>
        </w:rPr>
        <w:t>звук,</w:t>
      </w:r>
      <w:r w:rsidR="005C3BAC">
        <w:rPr>
          <w:sz w:val="28"/>
        </w:rPr>
        <w:t xml:space="preserve"> музыкальные инструменты, оркестр.</w:t>
      </w:r>
    </w:p>
    <w:p w:rsidR="005C3BAC" w:rsidRPr="00897A46" w:rsidRDefault="00897A46" w:rsidP="00897A46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Ребенок исследователь по своей природе и задача взрослых создать условия для развития и формирования лучших качеств личности. </w:t>
      </w:r>
    </w:p>
    <w:p w:rsidR="004F3F60" w:rsidRDefault="003367FF" w:rsidP="00897A46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7"/>
        </w:rPr>
      </w:pPr>
      <w:r>
        <w:rPr>
          <w:color w:val="111111"/>
          <w:sz w:val="28"/>
          <w:szCs w:val="27"/>
        </w:rPr>
        <w:t>Каковы же</w:t>
      </w:r>
      <w:r w:rsidR="0035248C">
        <w:rPr>
          <w:color w:val="111111"/>
          <w:sz w:val="28"/>
          <w:szCs w:val="27"/>
        </w:rPr>
        <w:t xml:space="preserve"> </w:t>
      </w:r>
      <w:r>
        <w:rPr>
          <w:color w:val="111111"/>
          <w:sz w:val="28"/>
          <w:szCs w:val="27"/>
        </w:rPr>
        <w:t xml:space="preserve">особенности </w:t>
      </w:r>
      <w:r w:rsidR="000B0CC6" w:rsidRP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исследовательской</w:t>
      </w:r>
      <w:r w:rsidR="000B0CC6" w:rsidRPr="0035248C">
        <w:rPr>
          <w:rStyle w:val="a3"/>
          <w:color w:val="111111"/>
          <w:sz w:val="28"/>
          <w:szCs w:val="27"/>
          <w:bdr w:val="none" w:sz="0" w:space="0" w:color="auto" w:frame="1"/>
        </w:rPr>
        <w:t xml:space="preserve"> </w:t>
      </w:r>
      <w:r w:rsidR="000B0CC6" w:rsidRP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деятельности</w:t>
      </w:r>
      <w:r>
        <w:rPr>
          <w:color w:val="111111"/>
          <w:sz w:val="28"/>
          <w:szCs w:val="27"/>
        </w:rPr>
        <w:t xml:space="preserve"> </w:t>
      </w:r>
      <w:r w:rsidR="000B0CC6" w:rsidRPr="000B0CC6">
        <w:rPr>
          <w:color w:val="111111"/>
          <w:sz w:val="28"/>
          <w:szCs w:val="27"/>
        </w:rPr>
        <w:t>дошкольников в</w:t>
      </w:r>
      <w:r>
        <w:rPr>
          <w:color w:val="111111"/>
          <w:sz w:val="28"/>
          <w:szCs w:val="27"/>
        </w:rPr>
        <w:t xml:space="preserve"> области </w:t>
      </w:r>
      <w:proofErr w:type="gramStart"/>
      <w:r>
        <w:rPr>
          <w:color w:val="111111"/>
          <w:sz w:val="28"/>
          <w:szCs w:val="27"/>
        </w:rPr>
        <w:t>детского</w:t>
      </w:r>
      <w:proofErr w:type="gramEnd"/>
      <w:r>
        <w:rPr>
          <w:color w:val="111111"/>
          <w:sz w:val="28"/>
          <w:szCs w:val="27"/>
        </w:rPr>
        <w:t xml:space="preserve"> </w:t>
      </w:r>
      <w:proofErr w:type="spellStart"/>
      <w:r>
        <w:rPr>
          <w:color w:val="111111"/>
          <w:sz w:val="28"/>
          <w:szCs w:val="27"/>
        </w:rPr>
        <w:t>музицирования</w:t>
      </w:r>
      <w:proofErr w:type="spellEnd"/>
      <w:r>
        <w:rPr>
          <w:color w:val="111111"/>
          <w:sz w:val="28"/>
          <w:szCs w:val="27"/>
        </w:rPr>
        <w:t>?</w:t>
      </w:r>
      <w:r w:rsidR="00B32331">
        <w:rPr>
          <w:color w:val="111111"/>
          <w:sz w:val="28"/>
          <w:szCs w:val="27"/>
        </w:rPr>
        <w:t xml:space="preserve"> «</w:t>
      </w:r>
      <w:proofErr w:type="spellStart"/>
      <w:r w:rsidR="00B32331">
        <w:rPr>
          <w:color w:val="111111"/>
          <w:sz w:val="28"/>
          <w:szCs w:val="27"/>
        </w:rPr>
        <w:t>Музицирование</w:t>
      </w:r>
      <w:proofErr w:type="spellEnd"/>
      <w:r w:rsidR="00B32331">
        <w:rPr>
          <w:color w:val="111111"/>
          <w:sz w:val="28"/>
          <w:szCs w:val="27"/>
        </w:rPr>
        <w:t>»</w:t>
      </w:r>
      <w:r w:rsidR="000B0CC6" w:rsidRPr="000B0CC6">
        <w:rPr>
          <w:color w:val="111111"/>
          <w:sz w:val="28"/>
          <w:szCs w:val="27"/>
        </w:rPr>
        <w:t xml:space="preserve"> (</w:t>
      </w:r>
      <w:r>
        <w:rPr>
          <w:color w:val="111111"/>
          <w:sz w:val="28"/>
          <w:szCs w:val="27"/>
        </w:rPr>
        <w:t xml:space="preserve">от </w:t>
      </w:r>
      <w:proofErr w:type="gramStart"/>
      <w:r>
        <w:rPr>
          <w:color w:val="111111"/>
          <w:sz w:val="28"/>
          <w:szCs w:val="27"/>
        </w:rPr>
        <w:t>нем</w:t>
      </w:r>
      <w:proofErr w:type="gramEnd"/>
      <w:r>
        <w:rPr>
          <w:color w:val="111111"/>
          <w:sz w:val="28"/>
          <w:szCs w:val="27"/>
        </w:rPr>
        <w:t xml:space="preserve">. </w:t>
      </w:r>
      <w:proofErr w:type="spellStart"/>
      <w:r>
        <w:rPr>
          <w:color w:val="111111"/>
          <w:sz w:val="28"/>
          <w:szCs w:val="27"/>
        </w:rPr>
        <w:t>Musizieren</w:t>
      </w:r>
      <w:proofErr w:type="spellEnd"/>
      <w:r>
        <w:rPr>
          <w:color w:val="111111"/>
          <w:sz w:val="28"/>
          <w:szCs w:val="27"/>
        </w:rPr>
        <w:t xml:space="preserve"> – заниматься </w:t>
      </w:r>
      <w:r w:rsidR="000B0CC6" w:rsidRP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музыкой</w:t>
      </w:r>
      <w:r>
        <w:rPr>
          <w:color w:val="111111"/>
          <w:sz w:val="28"/>
          <w:szCs w:val="27"/>
        </w:rPr>
        <w:t xml:space="preserve">, исполнение </w:t>
      </w:r>
      <w:r w:rsidR="000B0CC6" w:rsidRP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музыки</w:t>
      </w:r>
      <w:r>
        <w:rPr>
          <w:color w:val="111111"/>
          <w:sz w:val="28"/>
          <w:szCs w:val="27"/>
        </w:rPr>
        <w:t xml:space="preserve"> </w:t>
      </w:r>
      <w:r w:rsidR="000B0CC6" w:rsidRPr="000B0CC6">
        <w:rPr>
          <w:color w:val="111111"/>
          <w:sz w:val="28"/>
          <w:szCs w:val="27"/>
        </w:rPr>
        <w:t>в домашней обстановке, в более ш</w:t>
      </w:r>
      <w:r>
        <w:rPr>
          <w:color w:val="111111"/>
          <w:sz w:val="28"/>
          <w:szCs w:val="27"/>
        </w:rPr>
        <w:t xml:space="preserve">ироком понимании - игра на </w:t>
      </w:r>
      <w:r w:rsidR="000B0CC6" w:rsidRP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музыкальных инструментах</w:t>
      </w:r>
      <w:r w:rsidR="00B32331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)</w:t>
      </w:r>
      <w:r w:rsidR="000B0CC6" w:rsidRPr="000B0CC6">
        <w:rPr>
          <w:color w:val="111111"/>
          <w:sz w:val="28"/>
          <w:szCs w:val="27"/>
        </w:rPr>
        <w:t xml:space="preserve">. </w:t>
      </w:r>
      <w:proofErr w:type="gramStart"/>
      <w:r w:rsidR="004F3F60">
        <w:rPr>
          <w:color w:val="111111"/>
          <w:sz w:val="28"/>
          <w:szCs w:val="27"/>
        </w:rPr>
        <w:t>Одной из самых увлекательных форм первичного познания звукового мира, а через него и основ музыкального искусства являются игры звуками.</w:t>
      </w:r>
      <w:proofErr w:type="gramEnd"/>
      <w:r w:rsidR="004F3F60">
        <w:rPr>
          <w:color w:val="111111"/>
          <w:sz w:val="28"/>
          <w:szCs w:val="27"/>
        </w:rPr>
        <w:t xml:space="preserve"> Игры звуками – это творческое исследование, которое служит следующим педагогическим целям: </w:t>
      </w:r>
    </w:p>
    <w:p w:rsidR="004F3F60" w:rsidRDefault="004F3F60" w:rsidP="004F3F60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7"/>
        </w:rPr>
      </w:pPr>
      <w:r>
        <w:rPr>
          <w:color w:val="111111"/>
          <w:sz w:val="28"/>
          <w:szCs w:val="27"/>
        </w:rPr>
        <w:t>изучение звуковых свойств различных материалов и предметов из них (стеклянных, металлических, бумажных, деревянных), детских музыкальных инс</w:t>
      </w:r>
      <w:r w:rsidR="00B32331">
        <w:rPr>
          <w:color w:val="111111"/>
          <w:sz w:val="28"/>
          <w:szCs w:val="27"/>
        </w:rPr>
        <w:t>т</w:t>
      </w:r>
      <w:r>
        <w:rPr>
          <w:color w:val="111111"/>
          <w:sz w:val="28"/>
          <w:szCs w:val="27"/>
        </w:rPr>
        <w:t>рументов, а также голоса и артикуляционного аппарата;</w:t>
      </w:r>
    </w:p>
    <w:p w:rsidR="004F3F60" w:rsidRDefault="004F3F60" w:rsidP="004F3F60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7"/>
        </w:rPr>
      </w:pPr>
      <w:r>
        <w:rPr>
          <w:color w:val="111111"/>
          <w:sz w:val="28"/>
          <w:szCs w:val="27"/>
        </w:rPr>
        <w:t>приобретению разностороннего опыта звуковых ощущений;</w:t>
      </w:r>
    </w:p>
    <w:p w:rsidR="004F3F60" w:rsidRDefault="004F3F60" w:rsidP="004F3F60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7"/>
        </w:rPr>
      </w:pPr>
      <w:r>
        <w:rPr>
          <w:color w:val="111111"/>
          <w:sz w:val="28"/>
          <w:szCs w:val="27"/>
        </w:rPr>
        <w:lastRenderedPageBreak/>
        <w:t>исследованию различных способов получения звука и приобретению навыков игры на инструментах;</w:t>
      </w:r>
    </w:p>
    <w:p w:rsidR="004F3F60" w:rsidRDefault="004F3F60" w:rsidP="004F3F60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7"/>
        </w:rPr>
      </w:pPr>
      <w:r>
        <w:rPr>
          <w:color w:val="111111"/>
          <w:sz w:val="28"/>
          <w:szCs w:val="27"/>
        </w:rPr>
        <w:t xml:space="preserve">развитию тембрового и </w:t>
      </w:r>
      <w:proofErr w:type="spellStart"/>
      <w:r>
        <w:rPr>
          <w:color w:val="111111"/>
          <w:sz w:val="28"/>
          <w:szCs w:val="27"/>
        </w:rPr>
        <w:t>звуковысотного</w:t>
      </w:r>
      <w:proofErr w:type="spellEnd"/>
      <w:r>
        <w:rPr>
          <w:color w:val="111111"/>
          <w:sz w:val="28"/>
          <w:szCs w:val="27"/>
        </w:rPr>
        <w:t xml:space="preserve"> слуха.</w:t>
      </w:r>
    </w:p>
    <w:p w:rsidR="000B0CC6" w:rsidRPr="004F3F60" w:rsidRDefault="003367FF" w:rsidP="004F3F60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color w:val="111111"/>
          <w:sz w:val="28"/>
          <w:szCs w:val="27"/>
        </w:rPr>
      </w:pPr>
      <w:r w:rsidRPr="004F3F60">
        <w:rPr>
          <w:color w:val="111111"/>
          <w:sz w:val="28"/>
          <w:szCs w:val="27"/>
        </w:rPr>
        <w:t>В</w:t>
      </w:r>
      <w:r w:rsidR="000B0CC6" w:rsidRPr="004F3F60">
        <w:rPr>
          <w:color w:val="111111"/>
          <w:sz w:val="28"/>
          <w:szCs w:val="27"/>
        </w:rPr>
        <w:t xml:space="preserve"> дошколь</w:t>
      </w:r>
      <w:r w:rsidRPr="004F3F60">
        <w:rPr>
          <w:color w:val="111111"/>
          <w:sz w:val="28"/>
          <w:szCs w:val="27"/>
        </w:rPr>
        <w:t xml:space="preserve">ной педагогике накоплен большой </w:t>
      </w:r>
      <w:r w:rsidR="000B0CC6" w:rsidRPr="004F3F60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опыт использования музыкальных инструментов в работе</w:t>
      </w:r>
      <w:r w:rsidRPr="004F3F60">
        <w:rPr>
          <w:b/>
          <w:color w:val="111111"/>
          <w:sz w:val="28"/>
          <w:szCs w:val="27"/>
        </w:rPr>
        <w:t xml:space="preserve"> </w:t>
      </w:r>
      <w:r w:rsidR="000B0CC6" w:rsidRPr="004F3F60">
        <w:rPr>
          <w:color w:val="111111"/>
          <w:sz w:val="28"/>
          <w:szCs w:val="27"/>
        </w:rPr>
        <w:t>с детьми с целью активизаци</w:t>
      </w:r>
      <w:r w:rsidR="007D61A6">
        <w:rPr>
          <w:color w:val="111111"/>
          <w:sz w:val="28"/>
          <w:szCs w:val="27"/>
        </w:rPr>
        <w:t xml:space="preserve">и </w:t>
      </w:r>
      <w:r w:rsidR="000B0CC6" w:rsidRPr="004F3F60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музыкального развития и обучения</w:t>
      </w:r>
      <w:r w:rsidRPr="004F3F60">
        <w:rPr>
          <w:b/>
          <w:color w:val="111111"/>
          <w:sz w:val="28"/>
          <w:szCs w:val="27"/>
        </w:rPr>
        <w:t>.</w:t>
      </w:r>
      <w:r w:rsidR="000B0CC6" w:rsidRPr="004F3F60">
        <w:rPr>
          <w:color w:val="111111"/>
          <w:sz w:val="28"/>
          <w:szCs w:val="27"/>
        </w:rPr>
        <w:t xml:space="preserve"> </w:t>
      </w:r>
      <w:r w:rsidR="007D61A6">
        <w:rPr>
          <w:color w:val="111111"/>
          <w:sz w:val="28"/>
          <w:szCs w:val="27"/>
        </w:rPr>
        <w:t>Чтобы п</w:t>
      </w:r>
      <w:r w:rsidR="000B0CC6" w:rsidRPr="004F3F60">
        <w:rPr>
          <w:color w:val="111111"/>
          <w:sz w:val="28"/>
          <w:szCs w:val="27"/>
        </w:rPr>
        <w:t>оддерж</w:t>
      </w:r>
      <w:r w:rsidR="007D61A6">
        <w:rPr>
          <w:color w:val="111111"/>
          <w:sz w:val="28"/>
          <w:szCs w:val="27"/>
        </w:rPr>
        <w:t>ать</w:t>
      </w:r>
      <w:r w:rsidR="000B0CC6" w:rsidRPr="004F3F60">
        <w:rPr>
          <w:color w:val="111111"/>
          <w:sz w:val="28"/>
          <w:szCs w:val="27"/>
        </w:rPr>
        <w:t xml:space="preserve"> познавательны</w:t>
      </w:r>
      <w:r w:rsidR="007D61A6">
        <w:rPr>
          <w:color w:val="111111"/>
          <w:sz w:val="28"/>
          <w:szCs w:val="27"/>
        </w:rPr>
        <w:t>е</w:t>
      </w:r>
      <w:r w:rsidR="000B0CC6" w:rsidRPr="004F3F60">
        <w:rPr>
          <w:color w:val="111111"/>
          <w:sz w:val="28"/>
          <w:szCs w:val="27"/>
        </w:rPr>
        <w:t xml:space="preserve"> интерес</w:t>
      </w:r>
      <w:r w:rsidR="007D61A6">
        <w:rPr>
          <w:color w:val="111111"/>
          <w:sz w:val="28"/>
          <w:szCs w:val="27"/>
        </w:rPr>
        <w:t>ы</w:t>
      </w:r>
      <w:r w:rsidR="000B0CC6" w:rsidRPr="004F3F60">
        <w:rPr>
          <w:color w:val="111111"/>
          <w:sz w:val="28"/>
          <w:szCs w:val="27"/>
        </w:rPr>
        <w:t xml:space="preserve"> дошкольников</w:t>
      </w:r>
      <w:r w:rsidR="007D61A6">
        <w:rPr>
          <w:color w:val="111111"/>
          <w:sz w:val="28"/>
          <w:szCs w:val="27"/>
        </w:rPr>
        <w:t>,</w:t>
      </w:r>
      <w:r w:rsidR="000B0CC6" w:rsidRPr="004F3F60">
        <w:rPr>
          <w:color w:val="111111"/>
          <w:sz w:val="28"/>
          <w:szCs w:val="27"/>
        </w:rPr>
        <w:t xml:space="preserve"> </w:t>
      </w:r>
      <w:r w:rsidR="007D61A6">
        <w:rPr>
          <w:color w:val="111111"/>
          <w:sz w:val="28"/>
          <w:szCs w:val="27"/>
        </w:rPr>
        <w:t>необходимо создание исследовательской среды</w:t>
      </w:r>
      <w:r w:rsidR="000B0CC6" w:rsidRPr="004F3F60">
        <w:rPr>
          <w:b/>
          <w:color w:val="111111"/>
          <w:sz w:val="28"/>
          <w:szCs w:val="27"/>
        </w:rPr>
        <w:t>,</w:t>
      </w:r>
      <w:r w:rsidR="000B0CC6" w:rsidRPr="004F3F60">
        <w:rPr>
          <w:color w:val="111111"/>
          <w:sz w:val="28"/>
          <w:szCs w:val="27"/>
        </w:rPr>
        <w:t xml:space="preserve"> наполненной </w:t>
      </w:r>
      <w:r w:rsidRPr="004F3F60">
        <w:rPr>
          <w:color w:val="111111"/>
          <w:sz w:val="28"/>
          <w:szCs w:val="27"/>
        </w:rPr>
        <w:t xml:space="preserve">новыми для них предметами и </w:t>
      </w:r>
      <w:r w:rsidR="000B0CC6" w:rsidRPr="004F3F60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музыкальными инструментами</w:t>
      </w:r>
      <w:r w:rsidR="007D61A6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, которые являются источниками звуков</w:t>
      </w:r>
      <w:r w:rsidR="000B0CC6" w:rsidRPr="004F3F60">
        <w:rPr>
          <w:color w:val="111111"/>
          <w:sz w:val="28"/>
          <w:szCs w:val="27"/>
        </w:rPr>
        <w:t xml:space="preserve">. </w:t>
      </w:r>
      <w:r w:rsidR="007D61A6">
        <w:rPr>
          <w:color w:val="111111"/>
          <w:sz w:val="28"/>
          <w:szCs w:val="27"/>
        </w:rPr>
        <w:t>Задача</w:t>
      </w:r>
      <w:r w:rsidR="000B0CC6" w:rsidRPr="004F3F60">
        <w:rPr>
          <w:color w:val="111111"/>
          <w:sz w:val="28"/>
          <w:szCs w:val="27"/>
        </w:rPr>
        <w:t xml:space="preserve"> педагог</w:t>
      </w:r>
      <w:r w:rsidR="007D61A6">
        <w:rPr>
          <w:color w:val="111111"/>
          <w:sz w:val="28"/>
          <w:szCs w:val="27"/>
        </w:rPr>
        <w:t>а</w:t>
      </w:r>
      <w:r w:rsidR="000B0CC6" w:rsidRPr="004F3F60">
        <w:rPr>
          <w:color w:val="111111"/>
          <w:sz w:val="28"/>
          <w:szCs w:val="27"/>
        </w:rPr>
        <w:t xml:space="preserve"> заинтересовать </w:t>
      </w:r>
      <w:r w:rsidR="007D61A6">
        <w:rPr>
          <w:color w:val="111111"/>
          <w:sz w:val="28"/>
          <w:szCs w:val="27"/>
        </w:rPr>
        <w:t>детей</w:t>
      </w:r>
      <w:r w:rsidR="000B0CC6" w:rsidRPr="004F3F60">
        <w:rPr>
          <w:color w:val="111111"/>
          <w:sz w:val="28"/>
          <w:szCs w:val="27"/>
        </w:rPr>
        <w:t>, развивая тем самым любознательность и познавательную активность.</w:t>
      </w:r>
    </w:p>
    <w:p w:rsidR="00B32331" w:rsidRDefault="007D61A6" w:rsidP="00B32331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7"/>
        </w:rPr>
      </w:pPr>
      <w:r>
        <w:rPr>
          <w:color w:val="111111"/>
          <w:sz w:val="28"/>
          <w:szCs w:val="27"/>
        </w:rPr>
        <w:t xml:space="preserve">Изучив </w:t>
      </w:r>
      <w:r w:rsidR="000B0CC6" w:rsidRPr="000B0CC6">
        <w:rPr>
          <w:color w:val="111111"/>
          <w:sz w:val="28"/>
          <w:szCs w:val="27"/>
        </w:rPr>
        <w:t>звуковы</w:t>
      </w:r>
      <w:r>
        <w:rPr>
          <w:color w:val="111111"/>
          <w:sz w:val="28"/>
          <w:szCs w:val="27"/>
        </w:rPr>
        <w:t xml:space="preserve">е </w:t>
      </w:r>
      <w:r w:rsidR="000B0CC6" w:rsidRPr="000B0CC6">
        <w:rPr>
          <w:color w:val="111111"/>
          <w:sz w:val="28"/>
          <w:szCs w:val="27"/>
        </w:rPr>
        <w:t>свойств</w:t>
      </w:r>
      <w:r>
        <w:rPr>
          <w:color w:val="111111"/>
          <w:sz w:val="28"/>
          <w:szCs w:val="27"/>
        </w:rPr>
        <w:t>а</w:t>
      </w:r>
      <w:r w:rsidR="000B0CC6" w:rsidRPr="000B0CC6">
        <w:rPr>
          <w:color w:val="111111"/>
          <w:sz w:val="28"/>
          <w:szCs w:val="27"/>
        </w:rPr>
        <w:t xml:space="preserve"> пр</w:t>
      </w:r>
      <w:r>
        <w:rPr>
          <w:color w:val="111111"/>
          <w:sz w:val="28"/>
          <w:szCs w:val="27"/>
        </w:rPr>
        <w:t xml:space="preserve">едметов, начинаем </w:t>
      </w:r>
      <w:r w:rsidR="000B0CC6" w:rsidRP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исследование</w:t>
      </w:r>
      <w:r w:rsidR="003367FF">
        <w:rPr>
          <w:color w:val="111111"/>
          <w:sz w:val="28"/>
          <w:szCs w:val="27"/>
        </w:rPr>
        <w:t xml:space="preserve"> </w:t>
      </w:r>
      <w:r w:rsidR="000B0CC6" w:rsidRPr="000B0CC6">
        <w:rPr>
          <w:color w:val="111111"/>
          <w:sz w:val="28"/>
          <w:szCs w:val="27"/>
        </w:rPr>
        <w:t>о</w:t>
      </w:r>
      <w:r w:rsidR="003367FF">
        <w:rPr>
          <w:color w:val="111111"/>
          <w:sz w:val="28"/>
          <w:szCs w:val="27"/>
        </w:rPr>
        <w:t xml:space="preserve">собенностей звучания </w:t>
      </w:r>
      <w:r w:rsidR="000B0CC6" w:rsidRP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музыкальных инструментов</w:t>
      </w:r>
      <w:r w:rsidR="00B32331">
        <w:rPr>
          <w:b/>
          <w:color w:val="111111"/>
          <w:sz w:val="28"/>
          <w:szCs w:val="27"/>
        </w:rPr>
        <w:t>.</w:t>
      </w:r>
      <w:r w:rsidR="000B0CC6" w:rsidRPr="000B0CC6">
        <w:rPr>
          <w:color w:val="111111"/>
          <w:sz w:val="28"/>
          <w:szCs w:val="27"/>
        </w:rPr>
        <w:t xml:space="preserve"> </w:t>
      </w:r>
    </w:p>
    <w:p w:rsidR="000B0CC6" w:rsidRPr="000B0CC6" w:rsidRDefault="00B32331" w:rsidP="00B32331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7"/>
        </w:rPr>
      </w:pPr>
      <w:r>
        <w:rPr>
          <w:color w:val="111111"/>
          <w:sz w:val="28"/>
          <w:szCs w:val="27"/>
        </w:rPr>
        <w:t xml:space="preserve">Таким образом, </w:t>
      </w:r>
      <w:r w:rsidR="000B0CC6" w:rsidRPr="000B0CC6">
        <w:rPr>
          <w:color w:val="111111"/>
          <w:sz w:val="28"/>
          <w:szCs w:val="27"/>
        </w:rPr>
        <w:t>дети пол</w:t>
      </w:r>
      <w:r w:rsidR="003367FF">
        <w:rPr>
          <w:color w:val="111111"/>
          <w:sz w:val="28"/>
          <w:szCs w:val="27"/>
        </w:rPr>
        <w:t xml:space="preserve">учают представления о различных </w:t>
      </w:r>
      <w:r w:rsidR="000B0CC6" w:rsidRP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музыкальных инструментах</w:t>
      </w:r>
      <w:r w:rsidR="000B0CC6" w:rsidRPr="0035248C">
        <w:rPr>
          <w:b/>
          <w:color w:val="111111"/>
          <w:sz w:val="28"/>
          <w:szCs w:val="27"/>
        </w:rPr>
        <w:t>,</w:t>
      </w:r>
      <w:r w:rsidR="000B0CC6" w:rsidRPr="000B0CC6">
        <w:rPr>
          <w:color w:val="111111"/>
          <w:sz w:val="28"/>
          <w:szCs w:val="27"/>
        </w:rPr>
        <w:t xml:space="preserve"> запоминают звуки, </w:t>
      </w:r>
      <w:r w:rsidR="003367FF">
        <w:rPr>
          <w:color w:val="111111"/>
          <w:sz w:val="28"/>
          <w:szCs w:val="27"/>
        </w:rPr>
        <w:t xml:space="preserve">издаваемые ими, обогащают багаж </w:t>
      </w:r>
      <w:r w:rsidR="000B0CC6" w:rsidRP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музыкальных впечатлений</w:t>
      </w:r>
      <w:r w:rsidR="000B0CC6" w:rsidRPr="0035248C">
        <w:rPr>
          <w:b/>
          <w:color w:val="111111"/>
          <w:sz w:val="28"/>
          <w:szCs w:val="27"/>
        </w:rPr>
        <w:t>,</w:t>
      </w:r>
      <w:r w:rsidR="000B0CC6" w:rsidRPr="000B0CC6">
        <w:rPr>
          <w:color w:val="111111"/>
          <w:sz w:val="28"/>
          <w:szCs w:val="27"/>
        </w:rPr>
        <w:t xml:space="preserve"> развивают коммуникат</w:t>
      </w:r>
      <w:r w:rsidR="003367FF">
        <w:rPr>
          <w:color w:val="111111"/>
          <w:sz w:val="28"/>
          <w:szCs w:val="27"/>
        </w:rPr>
        <w:t>ивные и исполнительские навыки.</w:t>
      </w:r>
      <w:r>
        <w:rPr>
          <w:color w:val="111111"/>
          <w:sz w:val="28"/>
          <w:szCs w:val="27"/>
        </w:rPr>
        <w:t xml:space="preserve"> </w:t>
      </w:r>
    </w:p>
    <w:p w:rsidR="000B0CC6" w:rsidRPr="003367FF" w:rsidRDefault="000B0CC6" w:rsidP="00897A46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7"/>
        </w:rPr>
      </w:pPr>
      <w:r w:rsidRPr="000B0CC6">
        <w:rPr>
          <w:color w:val="111111"/>
          <w:sz w:val="28"/>
          <w:szCs w:val="27"/>
        </w:rPr>
        <w:t>Современное общество нуждается в</w:t>
      </w:r>
      <w:r w:rsidR="003367FF">
        <w:rPr>
          <w:color w:val="111111"/>
          <w:sz w:val="28"/>
          <w:szCs w:val="27"/>
        </w:rPr>
        <w:t xml:space="preserve"> активной личности, способной к </w:t>
      </w:r>
      <w:r w:rsid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познавательно-</w:t>
      </w:r>
      <w:proofErr w:type="spellStart"/>
      <w:r w:rsid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деятельностной</w:t>
      </w:r>
      <w:proofErr w:type="spellEnd"/>
      <w:r w:rsid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 xml:space="preserve"> </w:t>
      </w:r>
      <w:r w:rsidRP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самореализации</w:t>
      </w:r>
      <w:r w:rsidRPr="0035248C">
        <w:rPr>
          <w:b/>
          <w:color w:val="111111"/>
          <w:sz w:val="28"/>
          <w:szCs w:val="27"/>
        </w:rPr>
        <w:t>,</w:t>
      </w:r>
      <w:r w:rsidR="0035248C">
        <w:rPr>
          <w:color w:val="111111"/>
          <w:sz w:val="28"/>
          <w:szCs w:val="27"/>
        </w:rPr>
        <w:t xml:space="preserve"> </w:t>
      </w:r>
      <w:r w:rsidR="00B32331">
        <w:rPr>
          <w:color w:val="111111"/>
          <w:sz w:val="28"/>
          <w:szCs w:val="27"/>
        </w:rPr>
        <w:t xml:space="preserve">к проявлению </w:t>
      </w:r>
      <w:r w:rsidRPr="0035248C">
        <w:rPr>
          <w:rStyle w:val="a3"/>
          <w:b w:val="0"/>
          <w:color w:val="111111"/>
          <w:sz w:val="28"/>
          <w:szCs w:val="27"/>
          <w:bdr w:val="none" w:sz="0" w:space="0" w:color="auto" w:frame="1"/>
        </w:rPr>
        <w:t>исследовательской</w:t>
      </w:r>
      <w:r w:rsidR="003367FF">
        <w:rPr>
          <w:color w:val="111111"/>
          <w:sz w:val="28"/>
          <w:szCs w:val="27"/>
        </w:rPr>
        <w:t xml:space="preserve"> </w:t>
      </w:r>
      <w:r w:rsidRPr="000B0CC6">
        <w:rPr>
          <w:color w:val="111111"/>
          <w:sz w:val="28"/>
          <w:szCs w:val="27"/>
        </w:rPr>
        <w:t>активности и творчества в решении жизненно важных проблем. Первоосновы такой личности необходимо заложить уже в дошкольном детстве.</w:t>
      </w:r>
    </w:p>
    <w:p w:rsidR="00763947" w:rsidRDefault="00763947" w:rsidP="005C3BA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Первым опытом в этом направлении стал проект «Этот удивительный мир звуков». Целью познавательно-творческого проекта стало развитие интереса и потребности у детей умения слушать, воспринимать и исследовать звуки окружающего мира, в том числе и музыкальные. </w:t>
      </w:r>
    </w:p>
    <w:p w:rsidR="00763947" w:rsidRDefault="00763947" w:rsidP="005C3BA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самостоятельного поиска ответа на заданные вопросы, в музыкальном зале появился «Центр исследования звуков», где каждый ребенок может самостоятельно ознакомиться с принципом образования и улавливания звуков. Доступными, а потому любимыми, стали шумовые музыкальные инструменты, сделанные руками детей и родителей.</w:t>
      </w:r>
    </w:p>
    <w:p w:rsidR="00763947" w:rsidRPr="00843482" w:rsidRDefault="00763947" w:rsidP="005C3BA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Каждый год центр пополняется новыми интересными, необычными музыкальными инструментами</w:t>
      </w:r>
      <w:r w:rsidRPr="007E0185">
        <w:t xml:space="preserve">: </w:t>
      </w:r>
      <w:r w:rsidRPr="00843482">
        <w:rPr>
          <w:sz w:val="28"/>
        </w:rPr>
        <w:t>поющие чаши большая, средняя, малая; музыкальные шары, африканский барабан, балийский ксилофон большой и малый, африканский ксилофон, «ливень», «дождь», малый гонг, ручной барабан.</w:t>
      </w:r>
    </w:p>
    <w:p w:rsidR="00763947" w:rsidRPr="00B23DE4" w:rsidRDefault="00763947" w:rsidP="005C3BAC">
      <w:pPr>
        <w:jc w:val="both"/>
        <w:rPr>
          <w:sz w:val="28"/>
        </w:rPr>
      </w:pPr>
      <w:r w:rsidRPr="00B23DE4">
        <w:rPr>
          <w:sz w:val="28"/>
        </w:rPr>
        <w:t xml:space="preserve">Особенностью таких музыкальных инструментов является то, что освоение их не требует специальной подготовки. </w:t>
      </w:r>
    </w:p>
    <w:p w:rsidR="00763947" w:rsidRPr="00B23DE4" w:rsidRDefault="003367FF" w:rsidP="005C3BAC">
      <w:pPr>
        <w:jc w:val="both"/>
        <w:rPr>
          <w:sz w:val="28"/>
        </w:rPr>
      </w:pPr>
      <w:r w:rsidRPr="00B23DE4">
        <w:rPr>
          <w:sz w:val="28"/>
        </w:rPr>
        <w:t>Необычные музыкальные инструменты сразу привлекли внимание дошколят, всем хотелось поиграть самим, попробовать</w:t>
      </w:r>
      <w:r>
        <w:rPr>
          <w:sz w:val="28"/>
        </w:rPr>
        <w:t>,</w:t>
      </w:r>
      <w:r w:rsidRPr="00B23DE4">
        <w:rPr>
          <w:sz w:val="28"/>
        </w:rPr>
        <w:t xml:space="preserve"> как звучит тот или иной инструмент. </w:t>
      </w:r>
    </w:p>
    <w:p w:rsidR="00763947" w:rsidRPr="00B23DE4" w:rsidRDefault="003367FF" w:rsidP="005C3BAC">
      <w:pPr>
        <w:jc w:val="both"/>
        <w:rPr>
          <w:sz w:val="28"/>
        </w:rPr>
      </w:pPr>
      <w:r w:rsidRPr="00B23DE4">
        <w:rPr>
          <w:sz w:val="28"/>
        </w:rPr>
        <w:t>Большой интерес</w:t>
      </w:r>
      <w:r>
        <w:rPr>
          <w:sz w:val="28"/>
        </w:rPr>
        <w:t>,</w:t>
      </w:r>
      <w:r w:rsidRPr="00B23DE4">
        <w:rPr>
          <w:sz w:val="28"/>
        </w:rPr>
        <w:t xml:space="preserve"> как у детей, так и у взрослых вызвал  глубокий, таинственный и завораживающий звук африканского ксилофона. </w:t>
      </w:r>
    </w:p>
    <w:p w:rsidR="00763947" w:rsidRPr="00B23DE4" w:rsidRDefault="00763947" w:rsidP="005C3BAC">
      <w:pPr>
        <w:jc w:val="both"/>
        <w:rPr>
          <w:sz w:val="28"/>
        </w:rPr>
      </w:pPr>
      <w:r w:rsidRPr="00B23DE4">
        <w:rPr>
          <w:sz w:val="28"/>
        </w:rPr>
        <w:t>Извлекая разнообразные звуки, сразу посыпались вопросы:  «Что такое звуки?», «Откуда берется звук?», «Как они получились</w:t>
      </w:r>
      <w:r>
        <w:rPr>
          <w:sz w:val="28"/>
        </w:rPr>
        <w:t>?</w:t>
      </w:r>
      <w:r w:rsidRPr="00B23DE4">
        <w:rPr>
          <w:sz w:val="28"/>
        </w:rPr>
        <w:t>», «Почему их так много, целое море?».</w:t>
      </w:r>
    </w:p>
    <w:p w:rsidR="00763947" w:rsidRPr="00B23DE4" w:rsidRDefault="00763947" w:rsidP="005C3BAC">
      <w:pPr>
        <w:jc w:val="both"/>
        <w:rPr>
          <w:sz w:val="28"/>
        </w:rPr>
      </w:pPr>
      <w:r w:rsidRPr="00B23DE4">
        <w:rPr>
          <w:sz w:val="28"/>
        </w:rPr>
        <w:lastRenderedPageBreak/>
        <w:t xml:space="preserve">Ответить на вопросы малышей нам помогли поющие чаши, у которых звук рождается от вибрации стенок и её края. Извлекая звук на большой, средней и малой чашах наши маленькие исследователи сами пришли к выводу, что </w:t>
      </w:r>
      <w:r w:rsidR="003367FF">
        <w:rPr>
          <w:sz w:val="28"/>
        </w:rPr>
        <w:t>дрож</w:t>
      </w:r>
      <w:r w:rsidR="003367FF" w:rsidRPr="00B23DE4">
        <w:rPr>
          <w:sz w:val="28"/>
        </w:rPr>
        <w:t>ит</w:t>
      </w:r>
      <w:r w:rsidRPr="00B23DE4">
        <w:rPr>
          <w:sz w:val="28"/>
        </w:rPr>
        <w:t xml:space="preserve"> – значит звучит…</w:t>
      </w:r>
    </w:p>
    <w:p w:rsidR="00763947" w:rsidRPr="00B23DE4" w:rsidRDefault="00763947" w:rsidP="005C3BAC">
      <w:pPr>
        <w:jc w:val="both"/>
        <w:rPr>
          <w:sz w:val="28"/>
        </w:rPr>
      </w:pPr>
      <w:r w:rsidRPr="00B23DE4">
        <w:rPr>
          <w:sz w:val="28"/>
        </w:rPr>
        <w:t>В ходе сбора информации, исследования музыкальных инструментов детям стало известно, что музыкальные звуки – это «кирпичики музыки». Если их объединить, собрать в мелодию, то можно «построить» музыкальную пьесу. Звуки оживут, заговорят, расскажут нам увлекательную историю, заставят нас переживать и радоваться, плакать и смеяться. Нужно только правильно подобрать звуки, использовать их свойства: высоту, тембр, динамику.</w:t>
      </w:r>
    </w:p>
    <w:p w:rsidR="00763947" w:rsidRDefault="00763947" w:rsidP="005C3BA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исследовательской деятельности было</w:t>
      </w:r>
      <w:r w:rsidRPr="003828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организовано </w:t>
      </w:r>
      <w:r w:rsidRPr="003828D4">
        <w:rPr>
          <w:sz w:val="28"/>
          <w:szCs w:val="28"/>
        </w:rPr>
        <w:t>со</w:t>
      </w:r>
      <w:r>
        <w:rPr>
          <w:sz w:val="28"/>
          <w:szCs w:val="28"/>
        </w:rPr>
        <w:t>трудничество</w:t>
      </w:r>
      <w:r w:rsidRPr="003828D4">
        <w:rPr>
          <w:sz w:val="28"/>
          <w:szCs w:val="28"/>
        </w:rPr>
        <w:t xml:space="preserve"> с Калининградским областным симфоническим оркестром под руководством Заслуженного </w:t>
      </w:r>
      <w:proofErr w:type="gramStart"/>
      <w:r w:rsidRPr="003828D4">
        <w:rPr>
          <w:sz w:val="28"/>
          <w:szCs w:val="28"/>
        </w:rPr>
        <w:t>деятеля искусств России А</w:t>
      </w:r>
      <w:r>
        <w:rPr>
          <w:sz w:val="28"/>
          <w:szCs w:val="28"/>
        </w:rPr>
        <w:t>ркадия Фельдмана</w:t>
      </w:r>
      <w:proofErr w:type="gramEnd"/>
      <w:r>
        <w:rPr>
          <w:sz w:val="28"/>
          <w:szCs w:val="28"/>
        </w:rPr>
        <w:t>.</w:t>
      </w:r>
    </w:p>
    <w:p w:rsidR="00763947" w:rsidRDefault="00763947" w:rsidP="005C3B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828D4">
        <w:rPr>
          <w:sz w:val="28"/>
          <w:szCs w:val="28"/>
        </w:rPr>
        <w:t>Наши вс</w:t>
      </w:r>
      <w:r>
        <w:rPr>
          <w:sz w:val="28"/>
          <w:szCs w:val="28"/>
        </w:rPr>
        <w:t>тречи с симфоническим оркестром прошли</w:t>
      </w:r>
      <w:r w:rsidRPr="003828D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детском саду </w:t>
      </w:r>
      <w:r w:rsidRPr="003828D4">
        <w:rPr>
          <w:sz w:val="28"/>
          <w:szCs w:val="28"/>
        </w:rPr>
        <w:t xml:space="preserve">совместно с родителями детей старшего дошкольного возраста. На этих встречах дети и родители </w:t>
      </w:r>
      <w:r>
        <w:rPr>
          <w:sz w:val="28"/>
          <w:szCs w:val="28"/>
        </w:rPr>
        <w:t>в</w:t>
      </w:r>
      <w:r w:rsidRPr="006F2220">
        <w:rPr>
          <w:sz w:val="28"/>
          <w:szCs w:val="28"/>
        </w:rPr>
        <w:t xml:space="preserve"> </w:t>
      </w:r>
      <w:r>
        <w:rPr>
          <w:sz w:val="28"/>
          <w:szCs w:val="28"/>
        </w:rPr>
        <w:t>живом</w:t>
      </w:r>
      <w:r w:rsidRPr="003828D4">
        <w:rPr>
          <w:sz w:val="28"/>
          <w:szCs w:val="28"/>
        </w:rPr>
        <w:t xml:space="preserve"> исполнении </w:t>
      </w:r>
      <w:r>
        <w:rPr>
          <w:sz w:val="28"/>
          <w:szCs w:val="28"/>
        </w:rPr>
        <w:t xml:space="preserve">симфонического </w:t>
      </w:r>
      <w:r w:rsidRPr="003828D4">
        <w:rPr>
          <w:sz w:val="28"/>
          <w:szCs w:val="28"/>
        </w:rPr>
        <w:t xml:space="preserve">оркестра </w:t>
      </w:r>
      <w:r>
        <w:rPr>
          <w:sz w:val="28"/>
          <w:szCs w:val="28"/>
        </w:rPr>
        <w:t>слушали</w:t>
      </w:r>
      <w:r w:rsidRPr="003828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пьесы из "Детского альбома" П.И. Чайковского. </w:t>
      </w:r>
    </w:p>
    <w:p w:rsidR="00763947" w:rsidRPr="003828D4" w:rsidRDefault="00763947" w:rsidP="005C3B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исследования своего голоса, как музыкального инструмента,  дети успешно освоили </w:t>
      </w:r>
      <w:r w:rsidRPr="003828D4">
        <w:rPr>
          <w:sz w:val="28"/>
          <w:szCs w:val="28"/>
        </w:rPr>
        <w:t xml:space="preserve">азбуку певческой культуры, </w:t>
      </w:r>
      <w:r>
        <w:rPr>
          <w:sz w:val="28"/>
          <w:szCs w:val="28"/>
        </w:rPr>
        <w:t xml:space="preserve">и </w:t>
      </w:r>
      <w:r w:rsidRPr="003828D4">
        <w:rPr>
          <w:sz w:val="28"/>
          <w:szCs w:val="28"/>
        </w:rPr>
        <w:t xml:space="preserve"> выступили на ежегодном фестивале детского творчества " Гурьевские звёздочки" в хоре. Детский хор в количестве 50 человек </w:t>
      </w:r>
      <w:r>
        <w:rPr>
          <w:sz w:val="28"/>
          <w:szCs w:val="28"/>
        </w:rPr>
        <w:t xml:space="preserve">под сопровождение симфонического оркестра </w:t>
      </w:r>
      <w:r w:rsidRPr="003828D4">
        <w:rPr>
          <w:sz w:val="28"/>
          <w:szCs w:val="28"/>
        </w:rPr>
        <w:t>исполнил произведения композитора А</w:t>
      </w:r>
      <w:r>
        <w:rPr>
          <w:sz w:val="28"/>
          <w:szCs w:val="28"/>
        </w:rPr>
        <w:t>ркадия</w:t>
      </w:r>
      <w:r w:rsidRPr="003828D4">
        <w:rPr>
          <w:sz w:val="28"/>
          <w:szCs w:val="28"/>
        </w:rPr>
        <w:t xml:space="preserve"> Фельдмана: "Радуга", "Дождик" и "Кто это?".</w:t>
      </w:r>
    </w:p>
    <w:p w:rsidR="00763947" w:rsidRPr="003828D4" w:rsidRDefault="00763947" w:rsidP="005C3B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828D4">
        <w:rPr>
          <w:sz w:val="28"/>
          <w:szCs w:val="28"/>
        </w:rPr>
        <w:t>А чуть позже, воспитанники нашего детского сада выступили в составе большого, областного сводного хора дошколят</w:t>
      </w:r>
      <w:r>
        <w:rPr>
          <w:sz w:val="28"/>
          <w:szCs w:val="28"/>
        </w:rPr>
        <w:t xml:space="preserve"> на фестивале «Поющее детство»</w:t>
      </w:r>
      <w:r w:rsidRPr="003828D4">
        <w:rPr>
          <w:sz w:val="28"/>
          <w:szCs w:val="28"/>
        </w:rPr>
        <w:t xml:space="preserve"> в Кафедральном соборе г. Калининграда, в День защиты детей.</w:t>
      </w:r>
    </w:p>
    <w:p w:rsidR="00763947" w:rsidRDefault="00763947" w:rsidP="005C3BAC">
      <w:pPr>
        <w:shd w:val="clear" w:color="auto" w:fill="FFFFFF"/>
        <w:jc w:val="both"/>
        <w:rPr>
          <w:sz w:val="28"/>
          <w:szCs w:val="28"/>
        </w:rPr>
      </w:pPr>
      <w:r w:rsidRPr="00621F01">
        <w:rPr>
          <w:sz w:val="28"/>
        </w:rPr>
        <w:t>В результате полученных впечатлений</w:t>
      </w:r>
      <w:r>
        <w:rPr>
          <w:sz w:val="28"/>
        </w:rPr>
        <w:t>,</w:t>
      </w:r>
      <w:r w:rsidRPr="00621F01">
        <w:rPr>
          <w:sz w:val="28"/>
        </w:rPr>
        <w:t xml:space="preserve"> как у детей</w:t>
      </w:r>
      <w:r>
        <w:rPr>
          <w:sz w:val="28"/>
        </w:rPr>
        <w:t>,</w:t>
      </w:r>
      <w:r w:rsidRPr="00621F01">
        <w:rPr>
          <w:sz w:val="28"/>
        </w:rPr>
        <w:t xml:space="preserve"> так и у их родителей появилась потребность в создании детского шумового оркестра «Ритмичок», а позже и семейного оркестра. </w:t>
      </w:r>
      <w:r>
        <w:rPr>
          <w:sz w:val="28"/>
          <w:szCs w:val="28"/>
        </w:rPr>
        <w:t xml:space="preserve">Игра на детских музыкальных инструментах – один из видов исполнительской деятельности детей, являющийся лучшей формой приобщения к совместному коллективному творчеству. </w:t>
      </w:r>
    </w:p>
    <w:p w:rsidR="00763947" w:rsidRDefault="00763947" w:rsidP="005C3BA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Работа с семейным оркестром показала, что обучаться игре на музыкальных инструментах могут все, дети и взрослые без исключения, для этого не требуется каких то определенных музыкальных данных. Результаты работы с музыкальными инструментами проявляются в открытых выступлениях: на утренниках, концертах, фестивалях.</w:t>
      </w:r>
    </w:p>
    <w:p w:rsidR="00763947" w:rsidRDefault="00763947" w:rsidP="005C3BA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Ежегодно оркестр детского сада «Ритмичок» принимает участие в фестивале «Мелодии детства», а так же является победителем конкурсов разного уровня.</w:t>
      </w:r>
    </w:p>
    <w:p w:rsidR="00763947" w:rsidRDefault="003367FF" w:rsidP="005C3BA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уверены, что внедрение </w:t>
      </w:r>
      <w:r w:rsidR="00763947">
        <w:rPr>
          <w:sz w:val="28"/>
          <w:szCs w:val="28"/>
        </w:rPr>
        <w:t xml:space="preserve">исследовательской деятельности </w:t>
      </w:r>
      <w:r>
        <w:rPr>
          <w:sz w:val="28"/>
          <w:szCs w:val="28"/>
        </w:rPr>
        <w:t xml:space="preserve">является важной и неотъемлемой </w:t>
      </w:r>
      <w:r w:rsidR="00763947">
        <w:rPr>
          <w:sz w:val="28"/>
          <w:szCs w:val="28"/>
        </w:rPr>
        <w:t>частью музыкального образования</w:t>
      </w:r>
      <w:r w:rsidR="00763947" w:rsidRPr="00621F01">
        <w:rPr>
          <w:sz w:val="28"/>
          <w:szCs w:val="28"/>
        </w:rPr>
        <w:t xml:space="preserve"> </w:t>
      </w:r>
      <w:r w:rsidR="00763947">
        <w:rPr>
          <w:sz w:val="28"/>
          <w:szCs w:val="28"/>
        </w:rPr>
        <w:t xml:space="preserve">детей </w:t>
      </w:r>
      <w:r w:rsidR="00763947">
        <w:rPr>
          <w:sz w:val="28"/>
          <w:szCs w:val="28"/>
        </w:rPr>
        <w:lastRenderedPageBreak/>
        <w:t>дошкольного возраста, где каждый ребенок приобретает те знания, которые пригодятся ему в будущем изобретать, понимать и осваивать новое.</w:t>
      </w:r>
    </w:p>
    <w:p w:rsidR="00763947" w:rsidRDefault="00763947" w:rsidP="005C3BA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63947" w:rsidRDefault="003367FF" w:rsidP="005C3BA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дети научились выражать свои знания, впечатления в самостоятельной творческой деятельности, у них сформировалось представление о том, откуда берется звук, они узнали, какие предметы могут извлекать звуки, повысили самооценку, развили творческие способности и творческую активность. </w:t>
      </w:r>
    </w:p>
    <w:p w:rsidR="00763947" w:rsidRDefault="00763947" w:rsidP="005C3BA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Практика показала, что успех исследовательской деятельности заключается во взаимной работе музыкальных руководителей, детей, воспитателей и родителей. </w:t>
      </w:r>
    </w:p>
    <w:p w:rsidR="00763947" w:rsidRPr="00B73C3E" w:rsidRDefault="00763947" w:rsidP="005C3BAC">
      <w:pPr>
        <w:jc w:val="both"/>
        <w:rPr>
          <w:sz w:val="28"/>
        </w:rPr>
      </w:pPr>
      <w:r w:rsidRPr="00B73C3E">
        <w:rPr>
          <w:sz w:val="28"/>
        </w:rPr>
        <w:t xml:space="preserve">Занимаясь любимым делом, мы чувствуем в себе позитивные перемены. Уча детей, мы учимся сами. </w:t>
      </w:r>
    </w:p>
    <w:p w:rsidR="000B0CC6" w:rsidRDefault="000B0CC6" w:rsidP="000B0CC6">
      <w:pPr>
        <w:pStyle w:val="a7"/>
        <w:shd w:val="clear" w:color="auto" w:fill="FFFFFF"/>
        <w:spacing w:before="0" w:beforeAutospacing="0" w:after="0" w:afterAutospacing="0"/>
        <w:ind w:firstLine="360"/>
        <w:jc w:val="center"/>
        <w:rPr>
          <w:color w:val="111111"/>
          <w:sz w:val="28"/>
          <w:szCs w:val="27"/>
          <w:bdr w:val="none" w:sz="0" w:space="0" w:color="auto" w:frame="1"/>
        </w:rPr>
      </w:pPr>
    </w:p>
    <w:p w:rsidR="000B0CC6" w:rsidRPr="000B0CC6" w:rsidRDefault="000B0CC6" w:rsidP="000B0CC6">
      <w:pPr>
        <w:pStyle w:val="a7"/>
        <w:shd w:val="clear" w:color="auto" w:fill="FFFFFF"/>
        <w:spacing w:before="0" w:beforeAutospacing="0" w:after="0" w:afterAutospacing="0"/>
        <w:ind w:firstLine="360"/>
        <w:jc w:val="center"/>
        <w:rPr>
          <w:color w:val="111111"/>
          <w:sz w:val="28"/>
          <w:szCs w:val="27"/>
        </w:rPr>
      </w:pPr>
      <w:r w:rsidRPr="000B0CC6">
        <w:rPr>
          <w:color w:val="111111"/>
          <w:sz w:val="28"/>
          <w:szCs w:val="27"/>
          <w:bdr w:val="none" w:sz="0" w:space="0" w:color="auto" w:frame="1"/>
        </w:rPr>
        <w:t>Список литературы</w:t>
      </w:r>
    </w:p>
    <w:p w:rsidR="000B0CC6" w:rsidRPr="000B0CC6" w:rsidRDefault="000B0CC6" w:rsidP="000B0CC6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0CC6">
        <w:rPr>
          <w:color w:val="111111"/>
          <w:sz w:val="28"/>
          <w:szCs w:val="28"/>
        </w:rPr>
        <w:t xml:space="preserve">1. </w:t>
      </w:r>
      <w:proofErr w:type="gramStart"/>
      <w:r w:rsidRPr="000B0CC6">
        <w:rPr>
          <w:color w:val="111111"/>
          <w:sz w:val="28"/>
          <w:szCs w:val="28"/>
        </w:rPr>
        <w:t>Куликовская</w:t>
      </w:r>
      <w:proofErr w:type="gramEnd"/>
      <w:r w:rsidRPr="000B0CC6">
        <w:rPr>
          <w:color w:val="111111"/>
          <w:sz w:val="28"/>
          <w:szCs w:val="28"/>
        </w:rPr>
        <w:t xml:space="preserve"> И. Э., </w:t>
      </w:r>
      <w:proofErr w:type="spellStart"/>
      <w:r w:rsidR="003367FF" w:rsidRPr="000B0CC6">
        <w:rPr>
          <w:color w:val="111111"/>
          <w:sz w:val="28"/>
          <w:szCs w:val="28"/>
        </w:rPr>
        <w:t>С</w:t>
      </w:r>
      <w:r w:rsidR="003367FF">
        <w:rPr>
          <w:color w:val="111111"/>
          <w:sz w:val="28"/>
          <w:szCs w:val="28"/>
        </w:rPr>
        <w:t>ов</w:t>
      </w:r>
      <w:r w:rsidR="003367FF" w:rsidRPr="000B0CC6">
        <w:rPr>
          <w:color w:val="111111"/>
          <w:sz w:val="28"/>
          <w:szCs w:val="28"/>
        </w:rPr>
        <w:t>гир</w:t>
      </w:r>
      <w:proofErr w:type="spellEnd"/>
      <w:r w:rsidRPr="000B0CC6">
        <w:rPr>
          <w:color w:val="111111"/>
          <w:sz w:val="28"/>
          <w:szCs w:val="28"/>
        </w:rPr>
        <w:t xml:space="preserve"> Н. Н. Детское экспериментирование. Старший дошкольный возраст. [Текст] / И. Э. Куликовская, Н. Н. Совгир. - М.: </w:t>
      </w:r>
      <w:r w:rsidRPr="000B0CC6">
        <w:rPr>
          <w:i/>
          <w:iCs/>
          <w:color w:val="111111"/>
          <w:sz w:val="28"/>
          <w:szCs w:val="28"/>
          <w:bdr w:val="none" w:sz="0" w:space="0" w:color="auto" w:frame="1"/>
        </w:rPr>
        <w:t>«Педагогическое общество России»</w:t>
      </w:r>
      <w:r w:rsidRPr="000B0CC6">
        <w:rPr>
          <w:color w:val="111111"/>
          <w:sz w:val="28"/>
          <w:szCs w:val="28"/>
        </w:rPr>
        <w:t>. - 2003. –79 с.</w:t>
      </w:r>
    </w:p>
    <w:p w:rsidR="000B0CC6" w:rsidRPr="000B0CC6" w:rsidRDefault="000B0CC6" w:rsidP="000B0CC6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0CC6">
        <w:rPr>
          <w:color w:val="111111"/>
          <w:sz w:val="28"/>
          <w:szCs w:val="28"/>
        </w:rPr>
        <w:t>2. Тютюнникова Т. Э. Бим-бам-бом! Сто секретов </w:t>
      </w:r>
      <w:r w:rsidRPr="000B0CC6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музыки для детей</w:t>
      </w:r>
      <w:r w:rsidRPr="000B0CC6">
        <w:rPr>
          <w:b/>
          <w:color w:val="111111"/>
          <w:sz w:val="28"/>
          <w:szCs w:val="28"/>
        </w:rPr>
        <w:t>.</w:t>
      </w:r>
      <w:r w:rsidRPr="000B0CC6">
        <w:rPr>
          <w:color w:val="111111"/>
          <w:sz w:val="28"/>
          <w:szCs w:val="28"/>
        </w:rPr>
        <w:t xml:space="preserve"> Вып. 1.</w:t>
      </w:r>
      <w:r w:rsidRPr="003367FF">
        <w:rPr>
          <w:color w:val="111111"/>
          <w:sz w:val="28"/>
          <w:szCs w:val="28"/>
          <w:bdr w:val="none" w:sz="0" w:space="0" w:color="auto" w:frame="1"/>
        </w:rPr>
        <w:t>Игры звуками</w:t>
      </w:r>
      <w:r w:rsidRPr="000B0CC6">
        <w:rPr>
          <w:color w:val="111111"/>
          <w:sz w:val="28"/>
          <w:szCs w:val="28"/>
        </w:rPr>
        <w:t>: Учебн. -метод. пособие [Текст]/ Т. Э. Тютюнникова. - СПб.: ЛОИРО, 2003. – 100 с.</w:t>
      </w:r>
    </w:p>
    <w:p w:rsidR="000B0CC6" w:rsidRPr="000B0CC6" w:rsidRDefault="000B0CC6" w:rsidP="000B0CC6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0CC6">
        <w:rPr>
          <w:color w:val="111111"/>
          <w:sz w:val="28"/>
          <w:szCs w:val="28"/>
        </w:rPr>
        <w:t>3. Емельянова И. Е. Особенности организации </w:t>
      </w:r>
      <w:r w:rsidRPr="000B0CC6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исследовательской деятельности</w:t>
      </w:r>
      <w:r w:rsidRPr="000B0CC6">
        <w:rPr>
          <w:color w:val="111111"/>
          <w:sz w:val="28"/>
          <w:szCs w:val="28"/>
        </w:rPr>
        <w:t> детей дошкольного возраста [Электронный ресурс].- Режим доступа. - URL.-</w:t>
      </w:r>
    </w:p>
    <w:p w:rsidR="000B0CC6" w:rsidRPr="000B0CC6" w:rsidRDefault="00B32331" w:rsidP="000B0CC6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http://</w:t>
      </w:r>
      <w:r w:rsidR="000B0CC6" w:rsidRPr="000B0CC6">
        <w:rPr>
          <w:color w:val="111111"/>
          <w:sz w:val="28"/>
          <w:szCs w:val="28"/>
          <w:bdr w:val="none" w:sz="0" w:space="0" w:color="auto" w:frame="1"/>
        </w:rPr>
        <w:t>www.school2100.com/upload/iblock/8d1/Emelyanova.pdf</w:t>
      </w:r>
    </w:p>
    <w:p w:rsidR="000B0CC6" w:rsidRPr="000B0CC6" w:rsidRDefault="000B0CC6" w:rsidP="000B0CC6">
      <w:pPr>
        <w:pStyle w:val="a7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0CC6">
        <w:rPr>
          <w:color w:val="111111"/>
          <w:sz w:val="28"/>
          <w:szCs w:val="28"/>
        </w:rPr>
        <w:t>4. Прохорова Л. Н. Организация экспериментальной </w:t>
      </w:r>
      <w:r w:rsidRPr="000B0CC6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деятельности дошкольников</w:t>
      </w:r>
      <w:r w:rsidRPr="000B0CC6">
        <w:rPr>
          <w:b/>
          <w:color w:val="111111"/>
          <w:sz w:val="28"/>
          <w:szCs w:val="28"/>
        </w:rPr>
        <w:t>:</w:t>
      </w:r>
      <w:r w:rsidRPr="000B0CC6">
        <w:rPr>
          <w:color w:val="111111"/>
          <w:sz w:val="28"/>
          <w:szCs w:val="28"/>
        </w:rPr>
        <w:t xml:space="preserve"> Метод. рекомендации [Текст] / Л. Н. Прохорова. – М.:</w:t>
      </w:r>
      <w:r w:rsidRPr="000B0CC6">
        <w:rPr>
          <w:i/>
          <w:iCs/>
          <w:color w:val="111111"/>
          <w:sz w:val="28"/>
          <w:szCs w:val="28"/>
          <w:bdr w:val="none" w:sz="0" w:space="0" w:color="auto" w:frame="1"/>
        </w:rPr>
        <w:t>«АРКТИ»</w:t>
      </w:r>
      <w:r w:rsidRPr="000B0CC6">
        <w:rPr>
          <w:color w:val="111111"/>
          <w:sz w:val="28"/>
          <w:szCs w:val="28"/>
        </w:rPr>
        <w:t>. –2003. –64с.</w:t>
      </w:r>
    </w:p>
    <w:p w:rsidR="00427FA1" w:rsidRDefault="00427FA1" w:rsidP="005C3BAC">
      <w:pPr>
        <w:pStyle w:val="a4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1F2DBA" w:rsidRDefault="001F2DBA" w:rsidP="005C3BAC">
      <w:pPr>
        <w:pStyle w:val="a4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C2939" w:rsidRPr="009C2939" w:rsidRDefault="00666A9C" w:rsidP="005C3BAC">
      <w:pPr>
        <w:pStyle w:val="a4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Raisa O. Mogilina</w:t>
      </w:r>
    </w:p>
    <w:p w:rsidR="00666A9C" w:rsidRPr="009C2939" w:rsidRDefault="00666A9C" w:rsidP="005C3BAC">
      <w:pPr>
        <w:pStyle w:val="a4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66A9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Municipal Autonomous preschool educational institution </w:t>
      </w:r>
      <w:r w:rsidR="009C2939" w:rsidRPr="009C2939">
        <w:rPr>
          <w:rFonts w:ascii="Times New Roman" w:hAnsi="Times New Roman" w:cs="Times New Roman"/>
          <w:color w:val="000000"/>
          <w:sz w:val="28"/>
          <w:szCs w:val="28"/>
          <w:lang w:val="en-US"/>
        </w:rPr>
        <w:t>«</w:t>
      </w:r>
      <w:r w:rsidRPr="00666A9C">
        <w:rPr>
          <w:rFonts w:ascii="Times New Roman" w:hAnsi="Times New Roman" w:cs="Times New Roman"/>
          <w:color w:val="000000"/>
          <w:sz w:val="28"/>
          <w:szCs w:val="28"/>
          <w:lang w:val="en-US"/>
        </w:rPr>
        <w:t>Kindergarten No. 21 Alenka</w:t>
      </w:r>
      <w:r w:rsidR="009C2939" w:rsidRPr="009C2939">
        <w:rPr>
          <w:rFonts w:ascii="Times New Roman" w:hAnsi="Times New Roman" w:cs="Times New Roman"/>
          <w:color w:val="000000"/>
          <w:sz w:val="28"/>
          <w:szCs w:val="28"/>
          <w:lang w:val="en-US"/>
        </w:rPr>
        <w:t>»</w:t>
      </w:r>
    </w:p>
    <w:p w:rsidR="009C2939" w:rsidRPr="009C2939" w:rsidRDefault="009C2939" w:rsidP="005C3BAC">
      <w:pPr>
        <w:pStyle w:val="a4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C2939">
        <w:rPr>
          <w:rFonts w:ascii="Times New Roman" w:hAnsi="Times New Roman" w:cs="Times New Roman"/>
          <w:color w:val="000000"/>
          <w:sz w:val="28"/>
          <w:szCs w:val="28"/>
          <w:lang w:val="en-US"/>
        </w:rPr>
        <w:t>Guryevsk, Kaliningrad region, Russia</w:t>
      </w:r>
    </w:p>
    <w:p w:rsidR="009C2939" w:rsidRPr="009C2939" w:rsidRDefault="009C2939" w:rsidP="005C3BAC">
      <w:pPr>
        <w:pStyle w:val="a4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9C2939" w:rsidRPr="009C2939" w:rsidRDefault="009C2939" w:rsidP="005C3BAC">
      <w:pPr>
        <w:pStyle w:val="a4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C2939">
        <w:rPr>
          <w:rFonts w:ascii="Times New Roman" w:hAnsi="Times New Roman" w:cs="Times New Roman"/>
          <w:color w:val="000000"/>
          <w:sz w:val="28"/>
          <w:szCs w:val="28"/>
          <w:lang w:val="en-US"/>
        </w:rPr>
        <w:t>Elena M. Podzolkova</w:t>
      </w:r>
    </w:p>
    <w:p w:rsidR="009C2939" w:rsidRPr="009C2939" w:rsidRDefault="009C2939" w:rsidP="005C3BAC">
      <w:pPr>
        <w:pStyle w:val="a4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66A9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Municipal Autonomous preschool educational institution </w:t>
      </w:r>
      <w:r w:rsidRPr="009C2939">
        <w:rPr>
          <w:rFonts w:ascii="Times New Roman" w:hAnsi="Times New Roman" w:cs="Times New Roman"/>
          <w:color w:val="000000"/>
          <w:sz w:val="28"/>
          <w:szCs w:val="28"/>
          <w:lang w:val="en-US"/>
        </w:rPr>
        <w:t>«</w:t>
      </w:r>
      <w:r w:rsidRPr="00666A9C">
        <w:rPr>
          <w:rFonts w:ascii="Times New Roman" w:hAnsi="Times New Roman" w:cs="Times New Roman"/>
          <w:color w:val="000000"/>
          <w:sz w:val="28"/>
          <w:szCs w:val="28"/>
          <w:lang w:val="en-US"/>
        </w:rPr>
        <w:t>Kindergarten No. 21 Alenka</w:t>
      </w:r>
      <w:r w:rsidRPr="009C2939">
        <w:rPr>
          <w:rFonts w:ascii="Times New Roman" w:hAnsi="Times New Roman" w:cs="Times New Roman"/>
          <w:color w:val="000000"/>
          <w:sz w:val="28"/>
          <w:szCs w:val="28"/>
          <w:lang w:val="en-US"/>
        </w:rPr>
        <w:t>»</w:t>
      </w:r>
    </w:p>
    <w:p w:rsidR="009C2939" w:rsidRPr="00763947" w:rsidRDefault="009C2939" w:rsidP="005C3BAC">
      <w:pPr>
        <w:pStyle w:val="a4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63947">
        <w:rPr>
          <w:rFonts w:ascii="Times New Roman" w:hAnsi="Times New Roman" w:cs="Times New Roman"/>
          <w:color w:val="000000"/>
          <w:sz w:val="28"/>
          <w:szCs w:val="28"/>
          <w:lang w:val="en-US"/>
        </w:rPr>
        <w:t>Guryevsk, Kaliningrad region, Russia</w:t>
      </w:r>
    </w:p>
    <w:p w:rsidR="009C2939" w:rsidRPr="00763947" w:rsidRDefault="009C2939" w:rsidP="005C3BAC">
      <w:pPr>
        <w:pStyle w:val="a4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1F2DBA" w:rsidRPr="009C2939" w:rsidRDefault="001F2DBA" w:rsidP="005C3BAC">
      <w:pPr>
        <w:pStyle w:val="a4"/>
        <w:ind w:firstLine="0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</w:pPr>
    </w:p>
    <w:p w:rsidR="005C3BAC" w:rsidRPr="003367FF" w:rsidRDefault="005C3BAC" w:rsidP="00EE64F0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E64F0">
        <w:rPr>
          <w:rFonts w:ascii="Times New Roman" w:hAnsi="Times New Roman" w:cs="Times New Roman"/>
          <w:color w:val="000000"/>
          <w:sz w:val="28"/>
          <w:szCs w:val="28"/>
          <w:lang w:val="en-US"/>
        </w:rPr>
        <w:t>MUSIC RESEARCH ACTIVITIES IN KINDERGARTEN</w:t>
      </w:r>
    </w:p>
    <w:p w:rsidR="00EE64F0" w:rsidRPr="003367FF" w:rsidRDefault="00EE64F0" w:rsidP="005C3BAC">
      <w:pPr>
        <w:pStyle w:val="a4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E64F0" w:rsidRPr="003367FF" w:rsidRDefault="005C3BAC" w:rsidP="005C3BAC">
      <w:pPr>
        <w:pStyle w:val="a4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E64F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Annotation. </w:t>
      </w:r>
      <w:r w:rsidRPr="005C3BA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This paper reveals the necessity and effectiveness of introducing such a type of activity as research into modern preschool education. The purpose </w:t>
      </w:r>
      <w:r w:rsidRPr="005C3BAC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of musical research activity is an independent search for answers by children to such questions as: "What are musical sounds?", " How did they appear?", " Where can we hear them?", " What are they formed from?". As a result, the child's memory develops, thought processes are activated, intelligence is formed, speech develops, and a stimulus for personal development appears. Thus, we believe that the organization of musical research activities in preschool age is timely and relevant. </w:t>
      </w:r>
    </w:p>
    <w:p w:rsidR="009C2939" w:rsidRPr="005C3BAC" w:rsidRDefault="005C3BAC" w:rsidP="005C3BAC">
      <w:pPr>
        <w:pStyle w:val="a4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</w:pPr>
      <w:r w:rsidRPr="00EE64F0">
        <w:rPr>
          <w:rFonts w:ascii="Times New Roman" w:hAnsi="Times New Roman" w:cs="Times New Roman"/>
          <w:color w:val="000000"/>
          <w:sz w:val="28"/>
          <w:szCs w:val="28"/>
          <w:lang w:val="en-US"/>
        </w:rPr>
        <w:t>Keywords: research activity, sound, musical instruments, orchestra.</w:t>
      </w:r>
    </w:p>
    <w:p w:rsidR="008F42CE" w:rsidRPr="00763947" w:rsidRDefault="008F42CE" w:rsidP="005C3BAC">
      <w:pPr>
        <w:pStyle w:val="a4"/>
        <w:ind w:firstLine="0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</w:pPr>
    </w:p>
    <w:sectPr w:rsidR="008F42CE" w:rsidRPr="00763947" w:rsidSect="00464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D3D79"/>
    <w:multiLevelType w:val="hybridMultilevel"/>
    <w:tmpl w:val="0CEAF206"/>
    <w:lvl w:ilvl="0" w:tplc="53263546">
      <w:start w:val="1"/>
      <w:numFmt w:val="decimal"/>
      <w:lvlText w:val="%1."/>
      <w:lvlJc w:val="left"/>
      <w:pPr>
        <w:tabs>
          <w:tab w:val="num" w:pos="1294"/>
        </w:tabs>
        <w:ind w:left="1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737048"/>
    <w:multiLevelType w:val="multilevel"/>
    <w:tmpl w:val="763E9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3242C4"/>
    <w:multiLevelType w:val="hybridMultilevel"/>
    <w:tmpl w:val="26AE37C8"/>
    <w:lvl w:ilvl="0" w:tplc="B69038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0F66EE"/>
    <w:multiLevelType w:val="hybridMultilevel"/>
    <w:tmpl w:val="ECA418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6B625FA"/>
    <w:multiLevelType w:val="hybridMultilevel"/>
    <w:tmpl w:val="46323CF0"/>
    <w:lvl w:ilvl="0" w:tplc="B69038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DB62F6D"/>
    <w:multiLevelType w:val="hybridMultilevel"/>
    <w:tmpl w:val="2A3A4494"/>
    <w:lvl w:ilvl="0" w:tplc="B69038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56A255B"/>
    <w:multiLevelType w:val="hybridMultilevel"/>
    <w:tmpl w:val="9CF4DB8E"/>
    <w:lvl w:ilvl="0" w:tplc="B69038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38C"/>
    <w:rsid w:val="000131F8"/>
    <w:rsid w:val="0008059C"/>
    <w:rsid w:val="000B0CC6"/>
    <w:rsid w:val="001F2DBA"/>
    <w:rsid w:val="00206FCC"/>
    <w:rsid w:val="0026138C"/>
    <w:rsid w:val="00295783"/>
    <w:rsid w:val="003153AA"/>
    <w:rsid w:val="003367FF"/>
    <w:rsid w:val="0035248C"/>
    <w:rsid w:val="00427FA1"/>
    <w:rsid w:val="00464FEB"/>
    <w:rsid w:val="00493CB3"/>
    <w:rsid w:val="004F3F60"/>
    <w:rsid w:val="005132D2"/>
    <w:rsid w:val="00553666"/>
    <w:rsid w:val="005872C1"/>
    <w:rsid w:val="005C3BAC"/>
    <w:rsid w:val="005D6D31"/>
    <w:rsid w:val="005E4E03"/>
    <w:rsid w:val="00666A9C"/>
    <w:rsid w:val="006A16F3"/>
    <w:rsid w:val="006D54AB"/>
    <w:rsid w:val="00763947"/>
    <w:rsid w:val="007906B7"/>
    <w:rsid w:val="007D61A6"/>
    <w:rsid w:val="007F57FE"/>
    <w:rsid w:val="00823C7A"/>
    <w:rsid w:val="00897A46"/>
    <w:rsid w:val="008A10B5"/>
    <w:rsid w:val="008F42CE"/>
    <w:rsid w:val="009016FC"/>
    <w:rsid w:val="0092272E"/>
    <w:rsid w:val="00982C49"/>
    <w:rsid w:val="009C2939"/>
    <w:rsid w:val="00A401FA"/>
    <w:rsid w:val="00A610E5"/>
    <w:rsid w:val="00AA78CB"/>
    <w:rsid w:val="00B32331"/>
    <w:rsid w:val="00B91407"/>
    <w:rsid w:val="00BB5A51"/>
    <w:rsid w:val="00C30111"/>
    <w:rsid w:val="00D34167"/>
    <w:rsid w:val="00D8266B"/>
    <w:rsid w:val="00EE64F0"/>
    <w:rsid w:val="00F8122B"/>
    <w:rsid w:val="00FC3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9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6138C"/>
    <w:rPr>
      <w:b/>
      <w:bCs/>
    </w:rPr>
  </w:style>
  <w:style w:type="paragraph" w:styleId="a4">
    <w:name w:val="No Spacing"/>
    <w:qFormat/>
    <w:rsid w:val="0026138C"/>
    <w:pPr>
      <w:spacing w:after="0" w:line="240" w:lineRule="auto"/>
      <w:ind w:firstLine="709"/>
      <w:jc w:val="both"/>
    </w:pPr>
    <w:rPr>
      <w:rFonts w:ascii="Arial CYR" w:eastAsia="Times New Roman" w:hAnsi="Arial CYR" w:cs="Arial CYR"/>
      <w:sz w:val="20"/>
      <w:szCs w:val="20"/>
      <w:lang w:eastAsia="ru-RU"/>
    </w:rPr>
  </w:style>
  <w:style w:type="character" w:styleId="a5">
    <w:name w:val="Hyperlink"/>
    <w:basedOn w:val="a0"/>
    <w:unhideWhenUsed/>
    <w:rsid w:val="0026138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C2939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unhideWhenUsed/>
    <w:rsid w:val="000B0CC6"/>
    <w:pPr>
      <w:spacing w:before="100" w:beforeAutospacing="1" w:after="100" w:afterAutospacing="1"/>
      <w:ind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9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6138C"/>
    <w:rPr>
      <w:b/>
      <w:bCs/>
    </w:rPr>
  </w:style>
  <w:style w:type="paragraph" w:styleId="a4">
    <w:name w:val="No Spacing"/>
    <w:qFormat/>
    <w:rsid w:val="0026138C"/>
    <w:pPr>
      <w:spacing w:after="0" w:line="240" w:lineRule="auto"/>
      <w:ind w:firstLine="709"/>
      <w:jc w:val="both"/>
    </w:pPr>
    <w:rPr>
      <w:rFonts w:ascii="Arial CYR" w:eastAsia="Times New Roman" w:hAnsi="Arial CYR" w:cs="Arial CYR"/>
      <w:sz w:val="20"/>
      <w:szCs w:val="20"/>
      <w:lang w:eastAsia="ru-RU"/>
    </w:rPr>
  </w:style>
  <w:style w:type="character" w:styleId="a5">
    <w:name w:val="Hyperlink"/>
    <w:basedOn w:val="a0"/>
    <w:unhideWhenUsed/>
    <w:rsid w:val="0026138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C2939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unhideWhenUsed/>
    <w:rsid w:val="000B0CC6"/>
    <w:pPr>
      <w:spacing w:before="100" w:beforeAutospacing="1" w:after="100" w:afterAutospacing="1"/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546C7-E05C-4157-859C-7CB9A8644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Домашняя</dc:creator>
  <cp:lastModifiedBy>007</cp:lastModifiedBy>
  <cp:revision>5</cp:revision>
  <dcterms:created xsi:type="dcterms:W3CDTF">2021-08-25T11:32:00Z</dcterms:created>
  <dcterms:modified xsi:type="dcterms:W3CDTF">2021-08-26T06:46:00Z</dcterms:modified>
</cp:coreProperties>
</file>